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83" w:rsidRPr="00173492" w:rsidRDefault="00D44615" w:rsidP="00352A83">
      <w:pPr>
        <w:snapToGrid w:val="0"/>
        <w:spacing w:line="580" w:lineRule="exact"/>
        <w:contextualSpacing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201</w:t>
      </w:r>
      <w:r w:rsidR="00185582">
        <w:rPr>
          <w:rFonts w:ascii="宋体" w:hAnsi="宋体" w:cs="宋体" w:hint="eastAsia"/>
          <w:kern w:val="0"/>
          <w:sz w:val="36"/>
          <w:szCs w:val="36"/>
        </w:rPr>
        <w:t>7</w:t>
      </w:r>
      <w:r w:rsidR="00352A83" w:rsidRPr="00173492">
        <w:rPr>
          <w:rFonts w:ascii="方正小标宋简体" w:eastAsia="方正小标宋简体" w:hAnsi="黑体" w:cs="宋体" w:hint="eastAsia"/>
          <w:kern w:val="0"/>
          <w:sz w:val="36"/>
          <w:szCs w:val="36"/>
        </w:rPr>
        <w:t>年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棠湖中学</w:t>
      </w:r>
      <w:r w:rsidR="00185582">
        <w:rPr>
          <w:rFonts w:ascii="方正小标宋简体" w:eastAsia="方正小标宋简体" w:hAnsi="黑体" w:cs="宋体" w:hint="eastAsia"/>
          <w:kern w:val="0"/>
          <w:sz w:val="36"/>
          <w:szCs w:val="36"/>
        </w:rPr>
        <w:t>招聘应届</w:t>
      </w:r>
      <w:r w:rsidR="00352A83" w:rsidRPr="00173492">
        <w:rPr>
          <w:rFonts w:ascii="方正小标宋简体" w:eastAsia="方正小标宋简体" w:hAnsi="黑体" w:cs="宋体" w:hint="eastAsia"/>
          <w:kern w:val="0"/>
          <w:sz w:val="36"/>
          <w:szCs w:val="36"/>
        </w:rPr>
        <w:t>毕业生岗位表</w:t>
      </w:r>
    </w:p>
    <w:p w:rsidR="00352A83" w:rsidRPr="00173492" w:rsidRDefault="00352A83" w:rsidP="00352A83">
      <w:pPr>
        <w:snapToGrid w:val="0"/>
        <w:spacing w:line="580" w:lineRule="exact"/>
        <w:contextualSpacing/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</w:p>
    <w:tbl>
      <w:tblPr>
        <w:tblW w:w="7993" w:type="dxa"/>
        <w:jc w:val="center"/>
        <w:tblInd w:w="-312" w:type="dxa"/>
        <w:tblLayout w:type="fixed"/>
        <w:tblLook w:val="04A0" w:firstRow="1" w:lastRow="0" w:firstColumn="1" w:lastColumn="0" w:noHBand="0" w:noVBand="1"/>
      </w:tblPr>
      <w:tblGrid>
        <w:gridCol w:w="912"/>
        <w:gridCol w:w="1275"/>
        <w:gridCol w:w="709"/>
        <w:gridCol w:w="5097"/>
      </w:tblGrid>
      <w:tr w:rsidR="00D44615" w:rsidRPr="00173492" w:rsidTr="00D44615">
        <w:trPr>
          <w:trHeight w:val="720"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D44615" w:rsidP="00CF0B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734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D44615" w:rsidP="00CF0B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734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D44615" w:rsidP="00CF0B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734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D44615" w:rsidP="00CF0B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734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</w:tr>
      <w:tr w:rsidR="00185582" w:rsidRPr="00173492" w:rsidTr="00D44615">
        <w:trPr>
          <w:trHeight w:val="720"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2" w:rsidRPr="00173492" w:rsidRDefault="00185582" w:rsidP="00CF0BD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894EB4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2" w:rsidRPr="00173492" w:rsidRDefault="00185582" w:rsidP="00CF0BD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185582">
              <w:rPr>
                <w:rFonts w:ascii="仿宋_GB2312" w:eastAsia="仿宋_GB2312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2" w:rsidRPr="00173492" w:rsidRDefault="00185582" w:rsidP="00CF0BD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11B5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582" w:rsidRPr="00173492" w:rsidRDefault="00FD2971" w:rsidP="00FD2971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FD2971">
              <w:rPr>
                <w:rFonts w:ascii="仿宋_GB2312" w:eastAsia="仿宋_GB2312" w:hint="eastAsia"/>
                <w:szCs w:val="21"/>
              </w:rPr>
              <w:t>汉语言文学</w:t>
            </w:r>
            <w:r>
              <w:rPr>
                <w:rFonts w:ascii="仿宋_GB2312" w:eastAsia="仿宋_GB2312" w:hint="eastAsia"/>
                <w:szCs w:val="21"/>
              </w:rPr>
              <w:t>、新闻写作等相关专业（可兼职办公室</w:t>
            </w:r>
            <w:r w:rsidR="008E6575">
              <w:rPr>
                <w:rFonts w:ascii="仿宋_GB2312" w:eastAsia="仿宋_GB2312" w:hint="eastAsia"/>
                <w:szCs w:val="21"/>
              </w:rPr>
              <w:t>、招办</w:t>
            </w:r>
            <w:r>
              <w:rPr>
                <w:rFonts w:ascii="仿宋_GB2312" w:eastAsia="仿宋_GB2312" w:hint="eastAsia"/>
                <w:szCs w:val="21"/>
              </w:rPr>
              <w:t>工作）</w:t>
            </w:r>
            <w:bookmarkStart w:id="0" w:name="_GoBack"/>
            <w:bookmarkEnd w:id="0"/>
          </w:p>
        </w:tc>
      </w:tr>
      <w:tr w:rsidR="00D44615" w:rsidRPr="00173492" w:rsidTr="00D44615">
        <w:trPr>
          <w:trHeight w:val="5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185582" w:rsidP="00CF0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711B58" w:rsidRDefault="00D44615" w:rsidP="00CF0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1B58">
              <w:rPr>
                <w:rFonts w:ascii="仿宋_GB2312" w:eastAsia="仿宋_GB2312" w:hAnsi="宋体" w:cs="宋体"/>
                <w:kern w:val="0"/>
                <w:sz w:val="24"/>
              </w:rPr>
              <w:t>数学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711B58" w:rsidRDefault="00185582" w:rsidP="00CF0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1B5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D44615" w:rsidP="00CF0BD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173492">
              <w:rPr>
                <w:rFonts w:ascii="仿宋_GB2312" w:eastAsia="仿宋_GB2312" w:hint="eastAsia"/>
                <w:szCs w:val="21"/>
              </w:rPr>
              <w:t>数学与应用数学、信息与计算科学、基础数学、学科教学（数学）、数学教育、应用数学、教育学（数学方向）等相关专业</w:t>
            </w:r>
          </w:p>
        </w:tc>
      </w:tr>
      <w:tr w:rsidR="00D44615" w:rsidRPr="00173492" w:rsidTr="00D44615">
        <w:trPr>
          <w:trHeight w:val="5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185582" w:rsidP="00CF0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711B58" w:rsidRDefault="00D44615" w:rsidP="00CF0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1B58">
              <w:rPr>
                <w:rFonts w:ascii="仿宋_GB2312" w:eastAsia="仿宋_GB2312" w:hAnsi="宋体" w:cs="宋体"/>
                <w:kern w:val="0"/>
                <w:sz w:val="24"/>
              </w:rPr>
              <w:t>英语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711B58" w:rsidRDefault="00D44615" w:rsidP="00CF0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11B5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D44615" w:rsidP="00CF0BD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173492">
              <w:rPr>
                <w:rFonts w:ascii="仿宋_GB2312" w:eastAsia="仿宋_GB2312" w:hint="eastAsia"/>
                <w:szCs w:val="21"/>
              </w:rPr>
              <w:t>英语、英语教育、英语语言文学、商务英语、学科教学（英语）、外国语言学及应用语言学、英语课程与教学论等相关专业</w:t>
            </w:r>
          </w:p>
        </w:tc>
      </w:tr>
      <w:tr w:rsidR="00D44615" w:rsidRPr="00173492" w:rsidTr="00D44615">
        <w:trPr>
          <w:trHeight w:val="5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185582" w:rsidP="00CF0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D44615" w:rsidP="00CF0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3492">
              <w:rPr>
                <w:rFonts w:ascii="仿宋_GB2312" w:eastAsia="仿宋_GB2312" w:hAnsi="宋体" w:cs="宋体"/>
                <w:kern w:val="0"/>
                <w:sz w:val="24"/>
              </w:rPr>
              <w:t>物理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D44615" w:rsidP="00CF0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D44615" w:rsidP="00CF0BD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173492">
              <w:rPr>
                <w:rFonts w:ascii="仿宋_GB2312" w:eastAsia="仿宋_GB2312" w:hint="eastAsia"/>
                <w:szCs w:val="21"/>
              </w:rPr>
              <w:t>物理学、应用物理学、材料物理、学科教学、课程与教学论等相关专业</w:t>
            </w:r>
          </w:p>
        </w:tc>
      </w:tr>
      <w:tr w:rsidR="00D44615" w:rsidRPr="00173492" w:rsidTr="00D44615">
        <w:trPr>
          <w:trHeight w:val="5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185582" w:rsidP="00CF0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D44615" w:rsidP="00CF0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73492">
              <w:rPr>
                <w:rFonts w:ascii="仿宋_GB2312" w:eastAsia="仿宋_GB2312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185582" w:rsidP="00CF0B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15" w:rsidRPr="00173492" w:rsidRDefault="00D44615" w:rsidP="00CF0BDD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173492">
              <w:rPr>
                <w:rFonts w:ascii="仿宋_GB2312" w:eastAsia="仿宋_GB2312" w:hint="eastAsia"/>
                <w:szCs w:val="21"/>
              </w:rPr>
              <w:t>计算机科学与技术、计算机软件、计算机及应用、软件工程、计算机网络、网络工程、教育技术学、计算机科学教育等相关专业</w:t>
            </w:r>
          </w:p>
        </w:tc>
      </w:tr>
    </w:tbl>
    <w:p w:rsidR="00CB7FC5" w:rsidRDefault="008E6575" w:rsidP="00D44615"/>
    <w:sectPr w:rsidR="00CB7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汉仪旗黑-55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83"/>
    <w:rsid w:val="0010777F"/>
    <w:rsid w:val="00185582"/>
    <w:rsid w:val="00352A83"/>
    <w:rsid w:val="00711B58"/>
    <w:rsid w:val="00894EB4"/>
    <w:rsid w:val="008E6575"/>
    <w:rsid w:val="00C43C4D"/>
    <w:rsid w:val="00D44615"/>
    <w:rsid w:val="00F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微软用户</cp:lastModifiedBy>
  <cp:revision>14</cp:revision>
  <dcterms:created xsi:type="dcterms:W3CDTF">2016-11-12T03:48:00Z</dcterms:created>
  <dcterms:modified xsi:type="dcterms:W3CDTF">2017-02-24T10:34:00Z</dcterms:modified>
</cp:coreProperties>
</file>