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19" w:rsidRPr="008F3E19" w:rsidRDefault="008F3E19" w:rsidP="008F3E19">
      <w:pPr>
        <w:widowControl/>
        <w:shd w:val="clear" w:color="auto" w:fill="FFFFFF"/>
        <w:spacing w:line="500" w:lineRule="atLeast"/>
        <w:ind w:firstLine="600"/>
        <w:jc w:val="left"/>
        <w:rPr>
          <w:rFonts w:ascii="����" w:eastAsia="宋体" w:hAnsi="����" w:cs="宋体"/>
          <w:color w:val="333333"/>
          <w:kern w:val="0"/>
          <w:sz w:val="24"/>
          <w:szCs w:val="24"/>
        </w:rPr>
      </w:pPr>
      <w:bookmarkStart w:id="0" w:name="_GoBack"/>
      <w:r w:rsidRPr="008F3E1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遴选岗位、人数、条件</w:t>
      </w:r>
    </w:p>
    <w:tbl>
      <w:tblPr>
        <w:tblW w:w="92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125"/>
        <w:gridCol w:w="688"/>
        <w:gridCol w:w="2400"/>
        <w:gridCol w:w="1335"/>
        <w:gridCol w:w="1719"/>
        <w:gridCol w:w="1371"/>
      </w:tblGrid>
      <w:tr w:rsidR="008F3E19" w:rsidRPr="008F3E19" w:rsidTr="008F3E19">
        <w:trPr>
          <w:trHeight w:val="600"/>
          <w:jc w:val="center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b/>
                <w:bCs/>
                <w:color w:val="000000"/>
                <w:kern w:val="0"/>
                <w:sz w:val="24"/>
                <w:szCs w:val="24"/>
              </w:rPr>
              <w:t>遴选岗位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具体岗位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教师资格</w:t>
            </w:r>
          </w:p>
        </w:tc>
      </w:tr>
      <w:tr w:rsidR="008F3E19" w:rsidRPr="008F3E19" w:rsidTr="008F3E19">
        <w:trPr>
          <w:trHeight w:val="385"/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莆田第九中学1人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全日制普通高校师范类本科及以上学历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22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Cs w:val="21"/>
              </w:rPr>
              <w:t>外国语言文学类</w:t>
            </w: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Cs w:val="21"/>
              </w:rPr>
              <w:t> </w:t>
            </w: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Cs w:val="21"/>
              </w:rPr>
              <w:t>相关英语专业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相应学科的高中及以上教师资格</w:t>
            </w:r>
          </w:p>
        </w:tc>
      </w:tr>
      <w:tr w:rsidR="008F3E19" w:rsidRPr="008F3E19" w:rsidTr="008F3E19">
        <w:trPr>
          <w:trHeight w:val="374"/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中学物理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莆田第九中学2人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</w:tr>
      <w:tr w:rsidR="008F3E19" w:rsidRPr="008F3E19" w:rsidTr="008F3E19">
        <w:trPr>
          <w:trHeight w:val="374"/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中学生物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莆田第九中学1人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</w:tr>
      <w:tr w:rsidR="008F3E19" w:rsidRPr="008F3E19" w:rsidTr="008F3E19">
        <w:trPr>
          <w:trHeight w:val="374"/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莆田第九中学2人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</w:tr>
      <w:tr w:rsidR="008F3E19" w:rsidRPr="008F3E19" w:rsidTr="008F3E19">
        <w:trPr>
          <w:trHeight w:val="374"/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莆田第九中学1人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</w:tr>
      <w:tr w:rsidR="008F3E19" w:rsidRPr="008F3E19" w:rsidTr="008F3E19">
        <w:trPr>
          <w:trHeight w:val="374"/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中学音乐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莆田第九中学1人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表演艺术类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</w:tr>
      <w:tr w:rsidR="008F3E19" w:rsidRPr="008F3E19" w:rsidTr="008F3E19">
        <w:trPr>
          <w:trHeight w:val="374"/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中学美术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莆田第九中学2人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艺术设计类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</w:tr>
      <w:tr w:rsidR="008F3E19" w:rsidRPr="008F3E19" w:rsidTr="008F3E19">
        <w:trPr>
          <w:trHeight w:val="374"/>
          <w:jc w:val="center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麟峰小学木兰分校1人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全日制普通高校师范类专科及以上学历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相应学科的小学及以上教师资格</w:t>
            </w:r>
          </w:p>
        </w:tc>
      </w:tr>
      <w:tr w:rsidR="008F3E19" w:rsidRPr="008F3E19" w:rsidTr="008F3E19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区第一实验小学3人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</w:tr>
      <w:tr w:rsidR="008F3E19" w:rsidRPr="008F3E19" w:rsidTr="008F3E19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区第二实验小学1人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</w:tr>
      <w:tr w:rsidR="008F3E19" w:rsidRPr="008F3E19" w:rsidTr="008F3E19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区第三实验小学1人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</w:tr>
      <w:tr w:rsidR="008F3E19" w:rsidRPr="008F3E19" w:rsidTr="008F3E19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区第四实验小学2人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</w:tr>
      <w:tr w:rsidR="008F3E19" w:rsidRPr="008F3E19" w:rsidTr="008F3E19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拱辰中心小学分校1人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</w:tr>
      <w:tr w:rsidR="008F3E19" w:rsidRPr="008F3E19" w:rsidTr="008F3E19">
        <w:trPr>
          <w:trHeight w:val="374"/>
          <w:jc w:val="center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麟峰小学木兰分校1人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全日制普通高校师范类专科及以上学历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相应学科的小学及以上教师资格</w:t>
            </w:r>
          </w:p>
        </w:tc>
      </w:tr>
      <w:tr w:rsidR="008F3E19" w:rsidRPr="008F3E19" w:rsidTr="008F3E19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区第一实验小学1人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</w:tr>
      <w:tr w:rsidR="008F3E19" w:rsidRPr="008F3E19" w:rsidTr="008F3E19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区第二实验小学1人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</w:tr>
      <w:tr w:rsidR="008F3E19" w:rsidRPr="008F3E19" w:rsidTr="008F3E19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区第三实验小学1人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</w:tr>
      <w:tr w:rsidR="008F3E19" w:rsidRPr="008F3E19" w:rsidTr="008F3E19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区第四实验小学1人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</w:tr>
      <w:tr w:rsidR="008F3E19" w:rsidRPr="008F3E19" w:rsidTr="008F3E19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拱辰中心小学分校1人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19" w:rsidRPr="008F3E19" w:rsidRDefault="008F3E19" w:rsidP="008F3E19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</w:p>
        </w:tc>
      </w:tr>
      <w:tr w:rsidR="008F3E19" w:rsidRPr="008F3E19" w:rsidTr="008F3E19">
        <w:trPr>
          <w:trHeight w:val="554"/>
          <w:jc w:val="center"/>
        </w:trPr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合 计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25人</w:t>
            </w:r>
          </w:p>
        </w:tc>
      </w:tr>
      <w:tr w:rsidR="008F3E19" w:rsidRPr="008F3E19" w:rsidTr="008F3E19">
        <w:trPr>
          <w:trHeight w:val="760"/>
          <w:jc w:val="center"/>
        </w:trPr>
        <w:tc>
          <w:tcPr>
            <w:tcW w:w="928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19" w:rsidRPr="008F3E19" w:rsidRDefault="008F3E19" w:rsidP="008F3E19">
            <w:pPr>
              <w:widowControl/>
              <w:spacing w:line="48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8F3E1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备注：专业设定依据《福建省机关事业单位招考专业指导目录（2019年）》</w:t>
            </w:r>
          </w:p>
        </w:tc>
      </w:tr>
    </w:tbl>
    <w:p w:rsidR="00EE077E" w:rsidRPr="008F3E19" w:rsidRDefault="00EE077E" w:rsidP="008F3E19"/>
    <w:sectPr w:rsidR="00EE077E" w:rsidRPr="008F3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CB"/>
    <w:rsid w:val="005558CB"/>
    <w:rsid w:val="008F3E19"/>
    <w:rsid w:val="00E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8F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8F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2020-06-17T02:39:00Z</dcterms:created>
  <dcterms:modified xsi:type="dcterms:W3CDTF">2020-06-17T02:39:00Z</dcterms:modified>
</cp:coreProperties>
</file>